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049B5" w:rsidRDefault="00C049B5" w:rsidP="00D27C2B">
      <w:pPr>
        <w:rPr>
          <w:rtl/>
        </w:rPr>
      </w:pPr>
      <w:bookmarkStart w:id="0" w:name="_GoBack"/>
      <w:bookmarkEnd w:id="0"/>
    </w:p>
    <w:p w:rsidR="00D27C2B" w:rsidRDefault="00D27C2B" w:rsidP="00D27C2B">
      <w:pPr>
        <w:rPr>
          <w:rtl/>
        </w:rPr>
      </w:pPr>
    </w:p>
    <w:p w:rsidR="00CD7143" w:rsidRDefault="00CD7143" w:rsidP="00D27C2B">
      <w:pPr>
        <w:spacing w:line="360" w:lineRule="auto"/>
        <w:ind w:left="720"/>
        <w:jc w:val="center"/>
        <w:rPr>
          <w:rFonts w:asciiTheme="minorHAnsi" w:hAnsiTheme="minorHAnsi" w:cstheme="minorBidi"/>
          <w:b/>
          <w:bCs/>
          <w:i/>
          <w:iCs/>
          <w:color w:val="1F497D" w:themeColor="dark2"/>
          <w:sz w:val="28"/>
          <w:szCs w:val="28"/>
          <w:u w:val="single"/>
          <w:rtl/>
        </w:rPr>
      </w:pPr>
    </w:p>
    <w:p w:rsidR="00D27C2B" w:rsidRDefault="00D27C2B" w:rsidP="00D27C2B">
      <w:pPr>
        <w:spacing w:line="360" w:lineRule="auto"/>
        <w:ind w:left="720"/>
        <w:jc w:val="center"/>
        <w:rPr>
          <w:rFonts w:asciiTheme="minorHAnsi" w:hAnsiTheme="minorHAnsi" w:cstheme="minorBidi"/>
          <w:b/>
          <w:bCs/>
          <w:i/>
          <w:iCs/>
          <w:color w:val="1F497D" w:themeColor="dark2"/>
          <w:sz w:val="28"/>
          <w:szCs w:val="28"/>
          <w:u w:val="single"/>
          <w:rtl/>
        </w:rPr>
      </w:pPr>
      <w:r>
        <w:rPr>
          <w:rFonts w:asciiTheme="minorHAnsi" w:hAnsiTheme="minorHAnsi" w:cstheme="minorBidi" w:hint="cs"/>
          <w:b/>
          <w:bCs/>
          <w:i/>
          <w:iCs/>
          <w:color w:val="1F497D" w:themeColor="dark2"/>
          <w:sz w:val="28"/>
          <w:szCs w:val="28"/>
          <w:u w:val="single"/>
          <w:rtl/>
        </w:rPr>
        <w:t xml:space="preserve">לתשומת לב המציעים: </w:t>
      </w:r>
    </w:p>
    <w:p w:rsidR="00D27C2B" w:rsidRPr="00977319" w:rsidRDefault="00D27C2B" w:rsidP="00CD7143">
      <w:pPr>
        <w:spacing w:line="360" w:lineRule="auto"/>
        <w:ind w:left="720"/>
        <w:jc w:val="center"/>
        <w:rPr>
          <w:rFonts w:asciiTheme="minorHAnsi" w:hAnsiTheme="minorHAnsi" w:cstheme="minorBidi"/>
          <w:b/>
          <w:bCs/>
          <w:i/>
          <w:iCs/>
          <w:color w:val="1F497D" w:themeColor="dark2"/>
          <w:sz w:val="28"/>
          <w:szCs w:val="28"/>
          <w:u w:val="single"/>
          <w:rtl/>
        </w:rPr>
      </w:pPr>
      <w:r w:rsidRPr="00940AEA">
        <w:rPr>
          <w:rFonts w:asciiTheme="minorHAnsi" w:hAnsiTheme="minorHAnsi" w:cstheme="minorBidi" w:hint="eastAsia"/>
          <w:b/>
          <w:bCs/>
          <w:i/>
          <w:iCs/>
          <w:color w:val="1F497D" w:themeColor="dark2"/>
          <w:sz w:val="28"/>
          <w:szCs w:val="28"/>
          <w:u w:val="single"/>
          <w:rtl/>
        </w:rPr>
        <w:t>המועד</w:t>
      </w:r>
      <w:r w:rsidRPr="00940AEA">
        <w:rPr>
          <w:rFonts w:asciiTheme="minorHAnsi" w:hAnsiTheme="minorHAnsi" w:cstheme="minorBidi"/>
          <w:b/>
          <w:bCs/>
          <w:i/>
          <w:iCs/>
          <w:color w:val="1F497D" w:themeColor="dark2"/>
          <w:sz w:val="28"/>
          <w:szCs w:val="28"/>
          <w:u w:val="single"/>
          <w:rtl/>
        </w:rPr>
        <w:t xml:space="preserve"> </w:t>
      </w:r>
      <w:r w:rsidRPr="00940AEA">
        <w:rPr>
          <w:rFonts w:asciiTheme="minorHAnsi" w:hAnsiTheme="minorHAnsi" w:cstheme="minorBidi" w:hint="eastAsia"/>
          <w:b/>
          <w:bCs/>
          <w:i/>
          <w:iCs/>
          <w:color w:val="1F497D" w:themeColor="dark2"/>
          <w:sz w:val="28"/>
          <w:szCs w:val="28"/>
          <w:u w:val="single"/>
          <w:rtl/>
        </w:rPr>
        <w:t>האחרון</w:t>
      </w:r>
      <w:r>
        <w:rPr>
          <w:rFonts w:asciiTheme="minorHAnsi" w:hAnsiTheme="minorHAnsi" w:cstheme="minorBidi" w:hint="cs"/>
          <w:b/>
          <w:bCs/>
          <w:i/>
          <w:iCs/>
          <w:color w:val="1F497D" w:themeColor="dark2"/>
          <w:sz w:val="28"/>
          <w:szCs w:val="28"/>
          <w:u w:val="single"/>
          <w:rtl/>
        </w:rPr>
        <w:t xml:space="preserve"> להגשת מסמכי מכרז </w:t>
      </w:r>
      <w:r w:rsidRPr="00977319">
        <w:rPr>
          <w:rFonts w:asciiTheme="minorHAnsi" w:hAnsiTheme="minorHAnsi" w:cstheme="minorBidi" w:hint="cs"/>
          <w:b/>
          <w:bCs/>
          <w:i/>
          <w:iCs/>
          <w:color w:val="1F497D" w:themeColor="dark2"/>
          <w:sz w:val="28"/>
          <w:szCs w:val="28"/>
          <w:u w:val="single"/>
          <w:rtl/>
        </w:rPr>
        <w:t xml:space="preserve">מס' 45/13 </w:t>
      </w:r>
      <w:r w:rsidRPr="00977319">
        <w:rPr>
          <w:rFonts w:asciiTheme="minorHAnsi" w:hAnsiTheme="minorHAnsi" w:cstheme="minorBidi"/>
          <w:b/>
          <w:bCs/>
          <w:i/>
          <w:iCs/>
          <w:color w:val="1F497D" w:themeColor="dark2"/>
          <w:sz w:val="28"/>
          <w:szCs w:val="28"/>
          <w:u w:val="single"/>
          <w:rtl/>
        </w:rPr>
        <w:t>–</w:t>
      </w:r>
      <w:r w:rsidR="00CD7143">
        <w:rPr>
          <w:rFonts w:asciiTheme="minorHAnsi" w:hAnsiTheme="minorHAnsi" w:cstheme="minorBidi" w:hint="cs"/>
          <w:b/>
          <w:bCs/>
          <w:i/>
          <w:iCs/>
          <w:color w:val="1F497D" w:themeColor="dark2"/>
          <w:sz w:val="28"/>
          <w:szCs w:val="28"/>
          <w:u w:val="single"/>
          <w:rtl/>
        </w:rPr>
        <w:t>"</w:t>
      </w:r>
      <w:r w:rsidRPr="00977319">
        <w:rPr>
          <w:rFonts w:asciiTheme="minorHAnsi" w:hAnsiTheme="minorHAnsi" w:cstheme="minorBidi" w:hint="cs"/>
          <w:b/>
          <w:bCs/>
          <w:i/>
          <w:iCs/>
          <w:color w:val="1F497D" w:themeColor="dark2"/>
          <w:sz w:val="28"/>
          <w:szCs w:val="28"/>
          <w:u w:val="single"/>
          <w:rtl/>
        </w:rPr>
        <w:t>אספקה וניהול שרותי תוכן וער</w:t>
      </w:r>
      <w:r>
        <w:rPr>
          <w:rFonts w:asciiTheme="minorHAnsi" w:hAnsiTheme="minorHAnsi" w:cstheme="minorBidi" w:hint="cs"/>
          <w:b/>
          <w:bCs/>
          <w:i/>
          <w:iCs/>
          <w:color w:val="1F497D" w:themeColor="dark2"/>
          <w:sz w:val="28"/>
          <w:szCs w:val="28"/>
          <w:u w:val="single"/>
          <w:rtl/>
        </w:rPr>
        <w:t>יכ</w:t>
      </w:r>
      <w:r w:rsidRPr="00977319">
        <w:rPr>
          <w:rFonts w:asciiTheme="minorHAnsi" w:hAnsiTheme="minorHAnsi" w:cstheme="minorBidi" w:hint="cs"/>
          <w:b/>
          <w:bCs/>
          <w:i/>
          <w:iCs/>
          <w:color w:val="1F497D" w:themeColor="dark2"/>
          <w:sz w:val="28"/>
          <w:szCs w:val="28"/>
          <w:u w:val="single"/>
          <w:rtl/>
        </w:rPr>
        <w:t>ה מקצועית פדגוגית</w:t>
      </w:r>
      <w:r w:rsidR="00CD7143">
        <w:rPr>
          <w:rFonts w:asciiTheme="minorHAnsi" w:hAnsiTheme="minorHAnsi" w:cstheme="minorBidi" w:hint="cs"/>
          <w:b/>
          <w:bCs/>
          <w:i/>
          <w:iCs/>
          <w:color w:val="1F497D" w:themeColor="dark2"/>
          <w:sz w:val="28"/>
          <w:szCs w:val="28"/>
          <w:u w:val="single"/>
          <w:rtl/>
        </w:rPr>
        <w:t>"</w:t>
      </w:r>
    </w:p>
    <w:p w:rsidR="00D27C2B" w:rsidRPr="00940AEA" w:rsidRDefault="00D27C2B" w:rsidP="00D27C2B">
      <w:pPr>
        <w:spacing w:line="360" w:lineRule="auto"/>
        <w:ind w:left="720"/>
        <w:jc w:val="center"/>
        <w:rPr>
          <w:rFonts w:asciiTheme="minorHAnsi" w:hAnsiTheme="minorHAnsi" w:cstheme="minorBidi"/>
          <w:b/>
          <w:bCs/>
          <w:i/>
          <w:iCs/>
          <w:color w:val="1F497D" w:themeColor="dark2"/>
          <w:sz w:val="28"/>
          <w:szCs w:val="28"/>
          <w:u w:val="single"/>
          <w:rtl/>
        </w:rPr>
      </w:pPr>
      <w:r w:rsidRPr="00940AEA">
        <w:rPr>
          <w:rFonts w:asciiTheme="minorHAnsi" w:hAnsiTheme="minorHAnsi" w:cstheme="minorBidi"/>
          <w:b/>
          <w:bCs/>
          <w:i/>
          <w:iCs/>
          <w:color w:val="1F497D" w:themeColor="dark2"/>
          <w:sz w:val="28"/>
          <w:szCs w:val="28"/>
          <w:u w:val="single"/>
          <w:rtl/>
        </w:rPr>
        <w:t xml:space="preserve"> </w:t>
      </w:r>
      <w:r w:rsidRPr="00940AEA">
        <w:rPr>
          <w:rFonts w:asciiTheme="minorHAnsi" w:hAnsiTheme="minorHAnsi" w:cstheme="minorBidi" w:hint="eastAsia"/>
          <w:b/>
          <w:bCs/>
          <w:i/>
          <w:iCs/>
          <w:color w:val="1F497D" w:themeColor="dark2"/>
          <w:sz w:val="28"/>
          <w:szCs w:val="28"/>
          <w:u w:val="single"/>
          <w:rtl/>
        </w:rPr>
        <w:t>נדחה</w:t>
      </w:r>
      <w:r w:rsidRPr="00940AEA">
        <w:rPr>
          <w:rFonts w:asciiTheme="minorHAnsi" w:hAnsiTheme="minorHAnsi" w:cstheme="minorBidi"/>
          <w:b/>
          <w:bCs/>
          <w:i/>
          <w:iCs/>
          <w:color w:val="1F497D" w:themeColor="dark2"/>
          <w:sz w:val="28"/>
          <w:szCs w:val="28"/>
          <w:u w:val="single"/>
          <w:rtl/>
        </w:rPr>
        <w:t xml:space="preserve"> </w:t>
      </w:r>
      <w:r w:rsidRPr="00940AEA">
        <w:rPr>
          <w:rFonts w:asciiTheme="minorHAnsi" w:hAnsiTheme="minorHAnsi" w:cstheme="minorBidi" w:hint="eastAsia"/>
          <w:b/>
          <w:bCs/>
          <w:i/>
          <w:iCs/>
          <w:color w:val="1F497D" w:themeColor="dark2"/>
          <w:sz w:val="28"/>
          <w:szCs w:val="28"/>
          <w:u w:val="single"/>
          <w:rtl/>
        </w:rPr>
        <w:t>בזאת</w:t>
      </w:r>
      <w:r w:rsidRPr="00940AEA">
        <w:rPr>
          <w:rFonts w:asciiTheme="minorHAnsi" w:hAnsiTheme="minorHAnsi" w:cstheme="minorBidi"/>
          <w:b/>
          <w:bCs/>
          <w:i/>
          <w:iCs/>
          <w:color w:val="1F497D" w:themeColor="dark2"/>
          <w:sz w:val="28"/>
          <w:szCs w:val="28"/>
          <w:u w:val="single"/>
          <w:rtl/>
        </w:rPr>
        <w:t xml:space="preserve"> </w:t>
      </w:r>
      <w:r w:rsidRPr="00940AEA">
        <w:rPr>
          <w:rFonts w:asciiTheme="minorHAnsi" w:hAnsiTheme="minorHAnsi" w:cstheme="minorBidi" w:hint="eastAsia"/>
          <w:b/>
          <w:bCs/>
          <w:i/>
          <w:iCs/>
          <w:color w:val="1F497D" w:themeColor="dark2"/>
          <w:sz w:val="28"/>
          <w:szCs w:val="28"/>
          <w:u w:val="single"/>
          <w:rtl/>
        </w:rPr>
        <w:t>ליום</w:t>
      </w:r>
      <w:r w:rsidRPr="00940AEA">
        <w:rPr>
          <w:rFonts w:asciiTheme="minorHAnsi" w:hAnsiTheme="minorHAnsi" w:cstheme="minorBidi"/>
          <w:b/>
          <w:bCs/>
          <w:i/>
          <w:iCs/>
          <w:color w:val="1F497D" w:themeColor="dark2"/>
          <w:sz w:val="28"/>
          <w:szCs w:val="28"/>
          <w:u w:val="single"/>
          <w:rtl/>
        </w:rPr>
        <w:t xml:space="preserve"> 17.12.13 </w:t>
      </w:r>
      <w:r w:rsidRPr="00940AEA">
        <w:rPr>
          <w:rFonts w:asciiTheme="minorHAnsi" w:hAnsiTheme="minorHAnsi" w:cstheme="minorBidi" w:hint="eastAsia"/>
          <w:b/>
          <w:bCs/>
          <w:i/>
          <w:iCs/>
          <w:color w:val="1F497D" w:themeColor="dark2"/>
          <w:sz w:val="28"/>
          <w:szCs w:val="28"/>
          <w:u w:val="single"/>
          <w:rtl/>
        </w:rPr>
        <w:t>בשעה</w:t>
      </w:r>
      <w:r w:rsidRPr="00940AEA">
        <w:rPr>
          <w:rFonts w:asciiTheme="minorHAnsi" w:hAnsiTheme="minorHAnsi" w:cstheme="minorBidi"/>
          <w:b/>
          <w:bCs/>
          <w:i/>
          <w:iCs/>
          <w:color w:val="1F497D" w:themeColor="dark2"/>
          <w:sz w:val="28"/>
          <w:szCs w:val="28"/>
          <w:u w:val="single"/>
          <w:rtl/>
        </w:rPr>
        <w:t xml:space="preserve"> 12:00 </w:t>
      </w:r>
      <w:r w:rsidRPr="00940AEA">
        <w:rPr>
          <w:rFonts w:asciiTheme="minorHAnsi" w:hAnsiTheme="minorHAnsi" w:cstheme="minorBidi" w:hint="eastAsia"/>
          <w:b/>
          <w:bCs/>
          <w:i/>
          <w:iCs/>
          <w:color w:val="1F497D" w:themeColor="dark2"/>
          <w:sz w:val="28"/>
          <w:szCs w:val="28"/>
          <w:u w:val="single"/>
          <w:rtl/>
        </w:rPr>
        <w:t>בהתאם</w:t>
      </w:r>
      <w:r w:rsidRPr="00940AEA">
        <w:rPr>
          <w:rFonts w:asciiTheme="minorHAnsi" w:hAnsiTheme="minorHAnsi" w:cstheme="minorBidi"/>
          <w:b/>
          <w:bCs/>
          <w:i/>
          <w:iCs/>
          <w:color w:val="1F497D" w:themeColor="dark2"/>
          <w:sz w:val="28"/>
          <w:szCs w:val="28"/>
          <w:u w:val="single"/>
          <w:rtl/>
        </w:rPr>
        <w:t xml:space="preserve"> </w:t>
      </w:r>
      <w:r w:rsidRPr="00940AEA">
        <w:rPr>
          <w:rFonts w:asciiTheme="minorHAnsi" w:hAnsiTheme="minorHAnsi" w:cstheme="minorBidi" w:hint="eastAsia"/>
          <w:b/>
          <w:bCs/>
          <w:i/>
          <w:iCs/>
          <w:color w:val="1F497D" w:themeColor="dark2"/>
          <w:sz w:val="28"/>
          <w:szCs w:val="28"/>
          <w:u w:val="single"/>
          <w:rtl/>
        </w:rPr>
        <w:t>לכל</w:t>
      </w:r>
      <w:r w:rsidRPr="00940AEA">
        <w:rPr>
          <w:rFonts w:asciiTheme="minorHAnsi" w:hAnsiTheme="minorHAnsi" w:cstheme="minorBidi"/>
          <w:b/>
          <w:bCs/>
          <w:i/>
          <w:iCs/>
          <w:color w:val="1F497D" w:themeColor="dark2"/>
          <w:sz w:val="28"/>
          <w:szCs w:val="28"/>
          <w:u w:val="single"/>
          <w:rtl/>
        </w:rPr>
        <w:t xml:space="preserve"> </w:t>
      </w:r>
      <w:r w:rsidRPr="00940AEA">
        <w:rPr>
          <w:rFonts w:asciiTheme="minorHAnsi" w:hAnsiTheme="minorHAnsi" w:cstheme="minorBidi" w:hint="eastAsia"/>
          <w:b/>
          <w:bCs/>
          <w:i/>
          <w:iCs/>
          <w:color w:val="1F497D" w:themeColor="dark2"/>
          <w:sz w:val="28"/>
          <w:szCs w:val="28"/>
          <w:u w:val="single"/>
          <w:rtl/>
        </w:rPr>
        <w:t>הפרטים</w:t>
      </w:r>
      <w:r w:rsidRPr="00940AEA">
        <w:rPr>
          <w:rFonts w:asciiTheme="minorHAnsi" w:hAnsiTheme="minorHAnsi" w:cstheme="minorBidi"/>
          <w:b/>
          <w:bCs/>
          <w:i/>
          <w:iCs/>
          <w:color w:val="1F497D" w:themeColor="dark2"/>
          <w:sz w:val="28"/>
          <w:szCs w:val="28"/>
          <w:u w:val="single"/>
          <w:rtl/>
        </w:rPr>
        <w:t xml:space="preserve"> </w:t>
      </w:r>
      <w:r w:rsidRPr="00940AEA">
        <w:rPr>
          <w:rFonts w:asciiTheme="minorHAnsi" w:hAnsiTheme="minorHAnsi" w:cstheme="minorBidi" w:hint="eastAsia"/>
          <w:b/>
          <w:bCs/>
          <w:i/>
          <w:iCs/>
          <w:color w:val="1F497D" w:themeColor="dark2"/>
          <w:sz w:val="28"/>
          <w:szCs w:val="28"/>
          <w:u w:val="single"/>
          <w:rtl/>
        </w:rPr>
        <w:t>המופיעים</w:t>
      </w:r>
      <w:r w:rsidRPr="00940AEA">
        <w:rPr>
          <w:rFonts w:asciiTheme="minorHAnsi" w:hAnsiTheme="minorHAnsi" w:cstheme="minorBidi"/>
          <w:b/>
          <w:bCs/>
          <w:i/>
          <w:iCs/>
          <w:color w:val="1F497D" w:themeColor="dark2"/>
          <w:sz w:val="28"/>
          <w:szCs w:val="28"/>
          <w:u w:val="single"/>
          <w:rtl/>
        </w:rPr>
        <w:t xml:space="preserve"> </w:t>
      </w:r>
      <w:r w:rsidRPr="00940AEA">
        <w:rPr>
          <w:rFonts w:asciiTheme="minorHAnsi" w:hAnsiTheme="minorHAnsi" w:cstheme="minorBidi" w:hint="eastAsia"/>
          <w:b/>
          <w:bCs/>
          <w:i/>
          <w:iCs/>
          <w:color w:val="1F497D" w:themeColor="dark2"/>
          <w:sz w:val="28"/>
          <w:szCs w:val="28"/>
          <w:u w:val="single"/>
          <w:rtl/>
        </w:rPr>
        <w:t>במסמכים</w:t>
      </w:r>
      <w:r w:rsidRPr="00940AEA">
        <w:rPr>
          <w:rFonts w:asciiTheme="minorHAnsi" w:hAnsiTheme="minorHAnsi" w:cstheme="minorBidi"/>
          <w:b/>
          <w:bCs/>
          <w:i/>
          <w:iCs/>
          <w:color w:val="1F497D" w:themeColor="dark2"/>
          <w:sz w:val="28"/>
          <w:szCs w:val="28"/>
          <w:u w:val="single"/>
          <w:rtl/>
        </w:rPr>
        <w:t xml:space="preserve"> </w:t>
      </w:r>
      <w:r w:rsidRPr="00940AEA">
        <w:rPr>
          <w:rFonts w:asciiTheme="minorHAnsi" w:hAnsiTheme="minorHAnsi" w:cstheme="minorBidi" w:hint="eastAsia"/>
          <w:b/>
          <w:bCs/>
          <w:i/>
          <w:iCs/>
          <w:color w:val="1F497D" w:themeColor="dark2"/>
          <w:sz w:val="28"/>
          <w:szCs w:val="28"/>
          <w:u w:val="single"/>
          <w:rtl/>
        </w:rPr>
        <w:t>המכרז</w:t>
      </w:r>
      <w:r>
        <w:rPr>
          <w:rFonts w:asciiTheme="minorHAnsi" w:hAnsiTheme="minorHAnsi" w:cstheme="minorBidi" w:hint="cs"/>
          <w:b/>
          <w:bCs/>
          <w:i/>
          <w:iCs/>
          <w:color w:val="1F497D" w:themeColor="dark2"/>
          <w:sz w:val="28"/>
          <w:szCs w:val="28"/>
          <w:u w:val="single"/>
          <w:rtl/>
        </w:rPr>
        <w:t>.</w:t>
      </w:r>
    </w:p>
    <w:p w:rsidR="00D27C2B" w:rsidRPr="00ED3D24" w:rsidRDefault="00D27C2B" w:rsidP="00D27C2B"/>
    <w:p w:rsidR="00D27C2B" w:rsidRPr="00D27C2B" w:rsidRDefault="00D27C2B" w:rsidP="00D27C2B">
      <w:pPr>
        <w:rPr>
          <w:rtl/>
        </w:rPr>
      </w:pPr>
    </w:p>
    <w:sectPr w:rsidR="00D27C2B" w:rsidRPr="00D27C2B" w:rsidSect="00876D27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440" w:right="1800" w:bottom="1440" w:left="1800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22315" w:rsidRDefault="00A22315">
      <w:r>
        <w:separator/>
      </w:r>
    </w:p>
  </w:endnote>
  <w:endnote w:type="continuationSeparator" w:id="0">
    <w:p w:rsidR="00A22315" w:rsidRDefault="00A2231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A3B87" w:rsidRDefault="007A3B87">
    <w:pPr>
      <w:pStyle w:val="a5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A3B87" w:rsidRDefault="007A3B87" w:rsidP="00874ECA">
    <w:pPr>
      <w:ind w:left="-777"/>
      <w:rPr>
        <w:rtl/>
        <w:cs/>
      </w:rPr>
    </w:pPr>
    <w:r>
      <w:rPr>
        <w:rFonts w:hint="cs"/>
        <w:sz w:val="20"/>
        <w:szCs w:val="20"/>
        <w:rtl/>
      </w:rPr>
      <w:t>משרד הכלכלה</w:t>
    </w:r>
    <w:r>
      <w:rPr>
        <w:rFonts w:hint="cs"/>
        <w:sz w:val="20"/>
        <w:szCs w:val="20"/>
        <w:rtl/>
      </w:rPr>
      <w:br/>
    </w:r>
    <w:r>
      <w:rPr>
        <w:sz w:val="20"/>
        <w:szCs w:val="20"/>
        <w:rtl/>
      </w:rPr>
      <w:t>בניין ג'נרי, רחוב בנק ישראל 5, קר</w:t>
    </w:r>
    <w:r>
      <w:rPr>
        <w:rFonts w:hint="cs"/>
        <w:sz w:val="20"/>
        <w:szCs w:val="20"/>
        <w:rtl/>
      </w:rPr>
      <w:t>י</w:t>
    </w:r>
    <w:r>
      <w:rPr>
        <w:sz w:val="20"/>
        <w:szCs w:val="20"/>
        <w:rtl/>
      </w:rPr>
      <w:t>ית הממשלה, ת"ד 3166, ירושלים 9103101</w:t>
    </w:r>
  </w:p>
  <w:p w:rsidR="007A3B87" w:rsidRDefault="007A3B87" w:rsidP="00876D27">
    <w:pPr>
      <w:pStyle w:val="a5"/>
      <w:ind w:hanging="1759"/>
      <w:rPr>
        <w:rtl/>
      </w:rPr>
    </w:pPr>
  </w:p>
  <w:p w:rsidR="007A3B87" w:rsidRDefault="007A3B87" w:rsidP="00876D27">
    <w:pPr>
      <w:pStyle w:val="a5"/>
      <w:ind w:hanging="1759"/>
      <w:rPr>
        <w:rtl/>
      </w:rPr>
    </w:pPr>
  </w:p>
  <w:p w:rsidR="007A3B87" w:rsidRDefault="007A3B87" w:rsidP="00876D27">
    <w:pPr>
      <w:pStyle w:val="a5"/>
      <w:ind w:hanging="1759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A3B87" w:rsidRDefault="007A3B87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22315" w:rsidRDefault="00A22315">
      <w:r>
        <w:separator/>
      </w:r>
    </w:p>
  </w:footnote>
  <w:footnote w:type="continuationSeparator" w:id="0">
    <w:p w:rsidR="00A22315" w:rsidRDefault="00A2231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A3B87" w:rsidRDefault="007A3B87">
    <w:pPr>
      <w:pStyle w:val="a3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A3B87" w:rsidRDefault="007A3B87" w:rsidP="00876D27">
    <w:pPr>
      <w:pStyle w:val="a3"/>
      <w:tabs>
        <w:tab w:val="clear" w:pos="8306"/>
      </w:tabs>
      <w:ind w:left="-58" w:right="-1800" w:hanging="1701"/>
    </w:pPr>
    <w:r>
      <w:rPr>
        <w:noProof/>
        <w:lang w:eastAsia="en-US"/>
      </w:rPr>
      <w:drawing>
        <wp:inline distT="0" distB="0" distL="0" distR="0" wp14:anchorId="1331140C" wp14:editId="5CDAC808">
          <wp:extent cx="7524750" cy="1881187"/>
          <wp:effectExtent l="0" t="0" r="0" b="5080"/>
          <wp:docPr id="2" name="תמונה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0" descr="tamat_7976_template_A4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24750" cy="1881187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7A3B87" w:rsidRDefault="007A3B87">
    <w:pPr>
      <w:pStyle w:val="a3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A3B87" w:rsidRDefault="007A3B87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2F4508"/>
    <w:multiLevelType w:val="hybridMultilevel"/>
    <w:tmpl w:val="0DB08AC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6F319F1"/>
    <w:multiLevelType w:val="hybridMultilevel"/>
    <w:tmpl w:val="E76A88D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6BB5D9C"/>
    <w:multiLevelType w:val="hybridMultilevel"/>
    <w:tmpl w:val="E8F21182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>
    <w:nsid w:val="4CD84FB4"/>
    <w:multiLevelType w:val="hybridMultilevel"/>
    <w:tmpl w:val="EE98E71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68C477C2"/>
    <w:multiLevelType w:val="hybridMultilevel"/>
    <w:tmpl w:val="2A383324"/>
    <w:lvl w:ilvl="0" w:tplc="07A4816A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3"/>
  </w:num>
  <w:num w:numId="4">
    <w:abstractNumId w:val="2"/>
  </w:num>
  <w:num w:numId="5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6"/>
  <w:proofState w:spelling="clean" w:grammar="clean"/>
  <w:defaultTabStop w:val="720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049B5"/>
    <w:rsid w:val="00051663"/>
    <w:rsid w:val="00095469"/>
    <w:rsid w:val="00154255"/>
    <w:rsid w:val="001F74F5"/>
    <w:rsid w:val="00232E10"/>
    <w:rsid w:val="00247E48"/>
    <w:rsid w:val="00250DF8"/>
    <w:rsid w:val="00275A77"/>
    <w:rsid w:val="002967DF"/>
    <w:rsid w:val="00317EFB"/>
    <w:rsid w:val="003F1DBD"/>
    <w:rsid w:val="004527F7"/>
    <w:rsid w:val="00544F00"/>
    <w:rsid w:val="00605345"/>
    <w:rsid w:val="006057CA"/>
    <w:rsid w:val="0062304D"/>
    <w:rsid w:val="00663D75"/>
    <w:rsid w:val="006869E4"/>
    <w:rsid w:val="007975EF"/>
    <w:rsid w:val="007A3B87"/>
    <w:rsid w:val="007F70F8"/>
    <w:rsid w:val="008230E3"/>
    <w:rsid w:val="00872F8E"/>
    <w:rsid w:val="00874ECA"/>
    <w:rsid w:val="00876D27"/>
    <w:rsid w:val="00940AEA"/>
    <w:rsid w:val="009B66B4"/>
    <w:rsid w:val="00A22315"/>
    <w:rsid w:val="00A91F47"/>
    <w:rsid w:val="00AA2B36"/>
    <w:rsid w:val="00B80B48"/>
    <w:rsid w:val="00B96012"/>
    <w:rsid w:val="00C049B5"/>
    <w:rsid w:val="00C04E9E"/>
    <w:rsid w:val="00C82E30"/>
    <w:rsid w:val="00CB28F5"/>
    <w:rsid w:val="00CB3CF3"/>
    <w:rsid w:val="00CD7143"/>
    <w:rsid w:val="00D27C2B"/>
    <w:rsid w:val="00D70870"/>
    <w:rsid w:val="00E01DFE"/>
    <w:rsid w:val="00E12FD3"/>
    <w:rsid w:val="00E511AD"/>
    <w:rsid w:val="00E54AD0"/>
    <w:rsid w:val="00E73ADA"/>
    <w:rsid w:val="00E93841"/>
    <w:rsid w:val="00EB762A"/>
    <w:rsid w:val="00ED2B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049B5"/>
    <w:pPr>
      <w:bidi/>
      <w:spacing w:after="0" w:line="240" w:lineRule="auto"/>
    </w:pPr>
    <w:rPr>
      <w:rFonts w:ascii="Times New Roman" w:hAnsi="Times New Roman" w:cs="Times New Roman"/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62304D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uiPriority w:val="99"/>
    <w:rsid w:val="0062304D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62304D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basedOn w:val="a0"/>
    <w:link w:val="a5"/>
    <w:uiPriority w:val="99"/>
    <w:rsid w:val="0062304D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62304D"/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62304D"/>
    <w:rPr>
      <w:rFonts w:ascii="Tahoma" w:eastAsia="Times New Roman" w:hAnsi="Tahoma" w:cs="Tahoma"/>
      <w:sz w:val="16"/>
      <w:szCs w:val="16"/>
    </w:rPr>
  </w:style>
  <w:style w:type="paragraph" w:styleId="a9">
    <w:name w:val="List Paragraph"/>
    <w:basedOn w:val="a"/>
    <w:uiPriority w:val="34"/>
    <w:qFormat/>
    <w:rsid w:val="00C049B5"/>
    <w:pPr>
      <w:bidi w:val="0"/>
      <w:ind w:left="720"/>
    </w:pPr>
    <w:rPr>
      <w:rFonts w:eastAsiaTheme="minorHAnsi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049B5"/>
    <w:pPr>
      <w:bidi/>
      <w:spacing w:after="0" w:line="240" w:lineRule="auto"/>
    </w:pPr>
    <w:rPr>
      <w:rFonts w:ascii="Times New Roman" w:hAnsi="Times New Roman" w:cs="Times New Roman"/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62304D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uiPriority w:val="99"/>
    <w:rsid w:val="0062304D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62304D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basedOn w:val="a0"/>
    <w:link w:val="a5"/>
    <w:uiPriority w:val="99"/>
    <w:rsid w:val="0062304D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62304D"/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62304D"/>
    <w:rPr>
      <w:rFonts w:ascii="Tahoma" w:eastAsia="Times New Roman" w:hAnsi="Tahoma" w:cs="Tahoma"/>
      <w:sz w:val="16"/>
      <w:szCs w:val="16"/>
    </w:rPr>
  </w:style>
  <w:style w:type="paragraph" w:styleId="a9">
    <w:name w:val="List Paragraph"/>
    <w:basedOn w:val="a"/>
    <w:uiPriority w:val="34"/>
    <w:qFormat/>
    <w:rsid w:val="00C049B5"/>
    <w:pPr>
      <w:bidi w:val="0"/>
      <w:ind w:left="720"/>
    </w:pPr>
    <w:rPr>
      <w:rFonts w:eastAsiaTheme="minorHAnsi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54678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667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290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959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ECF38F5-DF11-476D-AF94-FA184A508CB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32</Words>
  <Characters>160</Characters>
  <Application>Microsoft Office Word</Application>
  <DocSecurity>4</DocSecurity>
  <Lines>1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משרד התעשייה, המסחר והתעסוקה</Company>
  <LinksUpToDate>false</LinksUpToDate>
  <CharactersWithSpaces>191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moital</dc:creator>
  <cp:lastModifiedBy>משרד התעשייה, המסחר והתעסוקה</cp:lastModifiedBy>
  <cp:revision>2</cp:revision>
  <cp:lastPrinted>2013-12-02T10:23:00Z</cp:lastPrinted>
  <dcterms:created xsi:type="dcterms:W3CDTF">2013-12-04T07:15:00Z</dcterms:created>
  <dcterms:modified xsi:type="dcterms:W3CDTF">2013-12-04T07:15:00Z</dcterms:modified>
</cp:coreProperties>
</file>